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58" w:rsidRPr="001D5821" w:rsidRDefault="006A5B57" w:rsidP="00124761">
      <w:pPr>
        <w:jc w:val="center"/>
        <w:rPr>
          <w:rStyle w:val="a6"/>
        </w:rPr>
      </w:pPr>
      <w:r w:rsidRPr="001D5821">
        <w:rPr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-86995</wp:posOffset>
            </wp:positionV>
            <wp:extent cx="1389380" cy="10096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821">
        <w:rPr>
          <w:rFonts w:ascii="Cambria" w:hAnsi="Cambria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6028</wp:posOffset>
            </wp:positionH>
            <wp:positionV relativeFrom="paragraph">
              <wp:posOffset>-115570</wp:posOffset>
            </wp:positionV>
            <wp:extent cx="1809750" cy="1014095"/>
            <wp:effectExtent l="0" t="0" r="0" b="0"/>
            <wp:wrapNone/>
            <wp:docPr id="2" name="Рисунок 2" descr="Копия Логотип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Логотип 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B2F" w:rsidRPr="001D5821">
        <w:rPr>
          <w:rStyle w:val="a6"/>
        </w:rPr>
        <w:t xml:space="preserve">                                                                  </w:t>
      </w:r>
      <w:r w:rsidR="000C2758" w:rsidRPr="001D5821">
        <w:rPr>
          <w:rStyle w:val="a6"/>
        </w:rPr>
        <w:t xml:space="preserve">           </w:t>
      </w:r>
      <w:r w:rsidR="00CC5B2F" w:rsidRPr="001D5821">
        <w:rPr>
          <w:rStyle w:val="a6"/>
        </w:rPr>
        <w:t xml:space="preserve"> </w:t>
      </w:r>
    </w:p>
    <w:p w:rsidR="003308B2" w:rsidRPr="006A5B57" w:rsidRDefault="006A5B57" w:rsidP="003308B2">
      <w:pPr>
        <w:spacing w:after="0" w:line="240" w:lineRule="auto"/>
        <w:jc w:val="center"/>
        <w:rPr>
          <w:rStyle w:val="a6"/>
          <w:b/>
          <w:sz w:val="32"/>
        </w:rPr>
      </w:pPr>
      <w:r>
        <w:rPr>
          <w:rStyle w:val="a6"/>
          <w:b/>
          <w:sz w:val="32"/>
        </w:rPr>
        <w:t>Практический с</w:t>
      </w:r>
      <w:r w:rsidR="003308B2" w:rsidRPr="006A5B57">
        <w:rPr>
          <w:rStyle w:val="a6"/>
          <w:b/>
          <w:sz w:val="32"/>
        </w:rPr>
        <w:t xml:space="preserve">еминар </w:t>
      </w:r>
    </w:p>
    <w:p w:rsidR="00CE7A31" w:rsidRPr="006A5B57" w:rsidRDefault="003308B2" w:rsidP="006A5B57">
      <w:pPr>
        <w:spacing w:after="0" w:line="240" w:lineRule="auto"/>
        <w:jc w:val="center"/>
        <w:rPr>
          <w:rStyle w:val="a6"/>
          <w:b/>
          <w:sz w:val="32"/>
        </w:rPr>
      </w:pPr>
      <w:r w:rsidRPr="006A5B57">
        <w:rPr>
          <w:rStyle w:val="a6"/>
          <w:b/>
          <w:sz w:val="32"/>
        </w:rPr>
        <w:t xml:space="preserve">               </w:t>
      </w:r>
      <w:r w:rsidR="006A5B57">
        <w:rPr>
          <w:rStyle w:val="a6"/>
          <w:b/>
          <w:sz w:val="32"/>
        </w:rPr>
        <w:t xml:space="preserve">«Профессиональная косметика </w:t>
      </w:r>
      <w:r w:rsidR="006A5B57">
        <w:rPr>
          <w:rStyle w:val="a6"/>
          <w:b/>
          <w:sz w:val="32"/>
          <w:lang w:val="en-US"/>
        </w:rPr>
        <w:t>ELDAN</w:t>
      </w:r>
      <w:r w:rsidR="006A5B57">
        <w:rPr>
          <w:rStyle w:val="a6"/>
          <w:b/>
          <w:sz w:val="32"/>
        </w:rPr>
        <w:t>»</w:t>
      </w:r>
    </w:p>
    <w:p w:rsidR="00A97B3B" w:rsidRPr="006A5B57" w:rsidRDefault="00511FAE" w:rsidP="003308B2">
      <w:pPr>
        <w:spacing w:after="0" w:line="240" w:lineRule="auto"/>
        <w:jc w:val="center"/>
        <w:rPr>
          <w:rStyle w:val="a6"/>
          <w:sz w:val="28"/>
          <w:szCs w:val="28"/>
        </w:rPr>
      </w:pPr>
      <w:r w:rsidRPr="006A5B57">
        <w:rPr>
          <w:rStyle w:val="a6"/>
          <w:sz w:val="28"/>
          <w:szCs w:val="28"/>
        </w:rPr>
        <w:t>г</w:t>
      </w:r>
      <w:proofErr w:type="gramStart"/>
      <w:r w:rsidRPr="006A5B57">
        <w:rPr>
          <w:rStyle w:val="a6"/>
          <w:sz w:val="28"/>
          <w:szCs w:val="28"/>
        </w:rPr>
        <w:t>.Н</w:t>
      </w:r>
      <w:proofErr w:type="gramEnd"/>
      <w:r w:rsidRPr="006A5B57">
        <w:rPr>
          <w:rStyle w:val="a6"/>
          <w:sz w:val="28"/>
          <w:szCs w:val="28"/>
        </w:rPr>
        <w:t>ижний Новгород</w:t>
      </w:r>
    </w:p>
    <w:p w:rsidR="00A97B3B" w:rsidRPr="006A5B57" w:rsidRDefault="00511FAE" w:rsidP="003308B2">
      <w:pPr>
        <w:spacing w:after="0" w:line="240" w:lineRule="auto"/>
        <w:jc w:val="center"/>
        <w:rPr>
          <w:rStyle w:val="a6"/>
          <w:i w:val="0"/>
          <w:sz w:val="36"/>
        </w:rPr>
      </w:pPr>
      <w:r w:rsidRPr="006A5B57">
        <w:rPr>
          <w:rStyle w:val="a6"/>
          <w:i w:val="0"/>
          <w:sz w:val="36"/>
        </w:rPr>
        <w:t>28.08.2019г</w:t>
      </w:r>
    </w:p>
    <w:p w:rsidR="00511FAE" w:rsidRPr="006A5B57" w:rsidRDefault="00511FAE" w:rsidP="003308B2">
      <w:pPr>
        <w:spacing w:after="0" w:line="240" w:lineRule="auto"/>
        <w:jc w:val="center"/>
        <w:rPr>
          <w:rStyle w:val="a6"/>
          <w:i w:val="0"/>
          <w:sz w:val="36"/>
        </w:rPr>
      </w:pPr>
      <w:r w:rsidRPr="006A5B57">
        <w:rPr>
          <w:rStyle w:val="a6"/>
          <w:i w:val="0"/>
          <w:sz w:val="36"/>
        </w:rPr>
        <w:t>В 10:00</w:t>
      </w:r>
    </w:p>
    <w:tbl>
      <w:tblPr>
        <w:tblStyle w:val="a7"/>
        <w:tblW w:w="0" w:type="auto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92"/>
        <w:gridCol w:w="4471"/>
      </w:tblGrid>
      <w:tr w:rsidR="00A97B3B" w:rsidRPr="000C2758" w:rsidTr="00142213">
        <w:trPr>
          <w:trHeight w:val="1175"/>
        </w:trPr>
        <w:tc>
          <w:tcPr>
            <w:tcW w:w="2992" w:type="dxa"/>
          </w:tcPr>
          <w:p w:rsidR="00A97B3B" w:rsidRPr="000C2758" w:rsidRDefault="00A97B3B" w:rsidP="0014214D">
            <w:pPr>
              <w:rPr>
                <w:rStyle w:val="a6"/>
              </w:rPr>
            </w:pPr>
            <w:r w:rsidRPr="000C2758">
              <w:rPr>
                <w:rStyle w:val="a6"/>
                <w:noProof/>
              </w:rPr>
              <w:drawing>
                <wp:inline distT="0" distB="0" distL="0" distR="0">
                  <wp:extent cx="1219200" cy="1651927"/>
                  <wp:effectExtent l="0" t="0" r="0" b="5715"/>
                  <wp:docPr id="3" name="Рисунок 3" descr="Пинигина Мария Владими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нигина Мария Владими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61" cy="165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</w:tcPr>
          <w:p w:rsidR="00A97B3B" w:rsidRPr="000C2758" w:rsidRDefault="00A97B3B" w:rsidP="00A97B3B">
            <w:pPr>
              <w:rPr>
                <w:rStyle w:val="a6"/>
              </w:rPr>
            </w:pPr>
          </w:p>
          <w:p w:rsidR="00A97B3B" w:rsidRPr="000C2758" w:rsidRDefault="00F70AC3" w:rsidP="00142213">
            <w:pPr>
              <w:jc w:val="center"/>
              <w:rPr>
                <w:rStyle w:val="a6"/>
                <w:b/>
                <w:sz w:val="24"/>
                <w:szCs w:val="24"/>
              </w:rPr>
            </w:pPr>
            <w:r w:rsidRPr="000C2758">
              <w:rPr>
                <w:rStyle w:val="a6"/>
              </w:rPr>
              <w:t xml:space="preserve"> </w:t>
            </w:r>
            <w:r w:rsidR="00A97B3B" w:rsidRPr="003308B2">
              <w:rPr>
                <w:rStyle w:val="a6"/>
                <w:b/>
                <w:sz w:val="24"/>
                <w:szCs w:val="24"/>
              </w:rPr>
              <w:t>Пинигина Мария</w:t>
            </w:r>
            <w:r w:rsidRPr="003308B2">
              <w:rPr>
                <w:rStyle w:val="a6"/>
                <w:b/>
                <w:sz w:val="24"/>
                <w:szCs w:val="24"/>
              </w:rPr>
              <w:t xml:space="preserve"> </w:t>
            </w:r>
            <w:r w:rsidR="00A97B3B" w:rsidRPr="003308B2">
              <w:rPr>
                <w:rStyle w:val="a6"/>
                <w:b/>
                <w:sz w:val="24"/>
                <w:szCs w:val="24"/>
              </w:rPr>
              <w:t>Владимировна</w:t>
            </w:r>
            <w:r w:rsidR="00A97B3B" w:rsidRPr="003308B2">
              <w:rPr>
                <w:rStyle w:val="a6"/>
                <w:b/>
                <w:sz w:val="24"/>
                <w:szCs w:val="24"/>
              </w:rPr>
              <w:br/>
              <w:t xml:space="preserve">Врач-косметолог, массажист, сертифицированный тренер компании </w:t>
            </w:r>
            <w:r w:rsidR="00735AEE" w:rsidRPr="003308B2">
              <w:rPr>
                <w:rStyle w:val="a6"/>
                <w:b/>
                <w:sz w:val="24"/>
                <w:szCs w:val="24"/>
              </w:rPr>
              <w:t>«</w:t>
            </w:r>
            <w:r w:rsidR="00A97B3B" w:rsidRPr="003308B2">
              <w:rPr>
                <w:rStyle w:val="a6"/>
                <w:b/>
                <w:sz w:val="24"/>
                <w:szCs w:val="24"/>
              </w:rPr>
              <w:t>А</w:t>
            </w:r>
            <w:r w:rsidR="00572878">
              <w:rPr>
                <w:rStyle w:val="a6"/>
                <w:b/>
                <w:sz w:val="24"/>
                <w:szCs w:val="24"/>
              </w:rPr>
              <w:t>с</w:t>
            </w:r>
            <w:r w:rsidR="00A97B3B" w:rsidRPr="003308B2">
              <w:rPr>
                <w:rStyle w:val="a6"/>
                <w:b/>
                <w:sz w:val="24"/>
                <w:szCs w:val="24"/>
              </w:rPr>
              <w:t>тарта</w:t>
            </w:r>
            <w:r w:rsidR="00735AEE" w:rsidRPr="003308B2">
              <w:rPr>
                <w:rStyle w:val="a6"/>
                <w:b/>
                <w:sz w:val="24"/>
                <w:szCs w:val="24"/>
              </w:rPr>
              <w:t>»</w:t>
            </w:r>
            <w:r w:rsidR="0080416C" w:rsidRPr="003308B2">
              <w:rPr>
                <w:rStyle w:val="a6"/>
                <w:b/>
                <w:sz w:val="24"/>
                <w:szCs w:val="24"/>
              </w:rPr>
              <w:t xml:space="preserve">   </w:t>
            </w:r>
          </w:p>
        </w:tc>
      </w:tr>
    </w:tbl>
    <w:p w:rsidR="00A97B3B" w:rsidRPr="00861648" w:rsidRDefault="00A97B3B" w:rsidP="00142213">
      <w:pPr>
        <w:tabs>
          <w:tab w:val="left" w:pos="1326"/>
        </w:tabs>
        <w:spacing w:after="0" w:line="240" w:lineRule="auto"/>
        <w:jc w:val="center"/>
        <w:rPr>
          <w:rStyle w:val="a6"/>
          <w:b/>
          <w:sz w:val="28"/>
          <w:szCs w:val="28"/>
        </w:rPr>
      </w:pPr>
      <w:r w:rsidRPr="00861648">
        <w:rPr>
          <w:rStyle w:val="a6"/>
          <w:b/>
          <w:sz w:val="28"/>
          <w:szCs w:val="28"/>
        </w:rPr>
        <w:t xml:space="preserve">Программа </w:t>
      </w:r>
      <w:r w:rsidR="000C2758" w:rsidRPr="00861648">
        <w:rPr>
          <w:rStyle w:val="a6"/>
          <w:b/>
          <w:sz w:val="28"/>
          <w:szCs w:val="28"/>
        </w:rPr>
        <w:t>семинара</w:t>
      </w:r>
      <w:r w:rsidRPr="00861648">
        <w:rPr>
          <w:rStyle w:val="a6"/>
          <w:b/>
          <w:sz w:val="28"/>
          <w:szCs w:val="28"/>
        </w:rPr>
        <w:t>:</w:t>
      </w:r>
    </w:p>
    <w:p w:rsidR="00A97B3B" w:rsidRPr="000C2758" w:rsidRDefault="00A97B3B" w:rsidP="006A5B57">
      <w:pPr>
        <w:tabs>
          <w:tab w:val="left" w:pos="1326"/>
        </w:tabs>
        <w:spacing w:after="0" w:line="240" w:lineRule="auto"/>
        <w:jc w:val="center"/>
        <w:rPr>
          <w:rStyle w:val="a6"/>
        </w:rPr>
      </w:pPr>
    </w:p>
    <w:p w:rsidR="00A97B3B" w:rsidRPr="00FC1A86" w:rsidRDefault="00A97B3B" w:rsidP="006A5B57">
      <w:pPr>
        <w:spacing w:after="0" w:line="240" w:lineRule="auto"/>
        <w:ind w:left="360"/>
        <w:jc w:val="both"/>
        <w:rPr>
          <w:rStyle w:val="a6"/>
          <w:i w:val="0"/>
          <w:sz w:val="24"/>
          <w:szCs w:val="24"/>
        </w:rPr>
      </w:pPr>
      <w:r w:rsidRPr="00F05C32">
        <w:rPr>
          <w:rStyle w:val="a6"/>
          <w:b/>
          <w:sz w:val="24"/>
          <w:szCs w:val="24"/>
        </w:rPr>
        <w:t>10:00</w:t>
      </w:r>
      <w:r w:rsidRPr="00FC1A86">
        <w:rPr>
          <w:rStyle w:val="a6"/>
          <w:sz w:val="24"/>
          <w:szCs w:val="24"/>
        </w:rPr>
        <w:t xml:space="preserve">  </w:t>
      </w:r>
      <w:r w:rsidR="00F70AC3" w:rsidRPr="00FC1A86">
        <w:rPr>
          <w:rStyle w:val="a6"/>
          <w:i w:val="0"/>
          <w:sz w:val="24"/>
          <w:szCs w:val="24"/>
        </w:rPr>
        <w:t>Общая часть. Знакомство с косметической маркой ELDAN.  История создания,  тенденции развития в современном мире косметологии.  Обзор процедур, направленных на профилактику и коррекцию различных эстетических проблем.</w:t>
      </w:r>
    </w:p>
    <w:p w:rsidR="00A97B3B" w:rsidRPr="00FC1A86" w:rsidRDefault="00A97B3B" w:rsidP="006A5B57">
      <w:pPr>
        <w:spacing w:after="0" w:line="240" w:lineRule="auto"/>
        <w:ind w:left="360"/>
        <w:jc w:val="both"/>
        <w:rPr>
          <w:rStyle w:val="a6"/>
          <w:i w:val="0"/>
          <w:sz w:val="24"/>
          <w:szCs w:val="24"/>
        </w:rPr>
      </w:pPr>
    </w:p>
    <w:p w:rsidR="00D4484C" w:rsidRPr="00FC1A86" w:rsidRDefault="00A97B3B" w:rsidP="006A5B57">
      <w:pPr>
        <w:spacing w:after="0" w:line="240" w:lineRule="auto"/>
        <w:jc w:val="both"/>
        <w:rPr>
          <w:rStyle w:val="a6"/>
          <w:sz w:val="24"/>
          <w:szCs w:val="24"/>
          <w:lang w:val="en-US"/>
        </w:rPr>
      </w:pPr>
      <w:r w:rsidRPr="00FC1A86">
        <w:rPr>
          <w:rStyle w:val="a6"/>
          <w:sz w:val="24"/>
          <w:szCs w:val="24"/>
        </w:rPr>
        <w:t xml:space="preserve">   </w:t>
      </w:r>
      <w:r w:rsidR="003513BB" w:rsidRPr="00FC1A86">
        <w:rPr>
          <w:rStyle w:val="a6"/>
          <w:sz w:val="24"/>
          <w:szCs w:val="24"/>
        </w:rPr>
        <w:t xml:space="preserve"> </w:t>
      </w:r>
      <w:r w:rsidRPr="00FC1A86">
        <w:rPr>
          <w:rStyle w:val="a6"/>
          <w:sz w:val="24"/>
          <w:szCs w:val="24"/>
        </w:rPr>
        <w:t xml:space="preserve">   </w:t>
      </w:r>
      <w:r w:rsidR="006C05E6">
        <w:rPr>
          <w:rStyle w:val="a6"/>
          <w:b/>
          <w:sz w:val="24"/>
          <w:szCs w:val="24"/>
        </w:rPr>
        <w:t>10:3</w:t>
      </w:r>
      <w:r w:rsidRPr="00F05C32">
        <w:rPr>
          <w:rStyle w:val="a6"/>
          <w:b/>
          <w:sz w:val="24"/>
          <w:szCs w:val="24"/>
        </w:rPr>
        <w:t>0</w:t>
      </w:r>
      <w:r w:rsidRPr="00FC1A86">
        <w:rPr>
          <w:rStyle w:val="a6"/>
          <w:sz w:val="24"/>
          <w:szCs w:val="24"/>
        </w:rPr>
        <w:t xml:space="preserve">  </w:t>
      </w:r>
      <w:r w:rsidR="00F70AC3" w:rsidRPr="00FC1A86">
        <w:rPr>
          <w:rStyle w:val="a6"/>
          <w:sz w:val="24"/>
          <w:szCs w:val="24"/>
        </w:rPr>
        <w:t xml:space="preserve"> </w:t>
      </w:r>
      <w:r w:rsidR="00CC5B2F" w:rsidRPr="00FC1A86">
        <w:rPr>
          <w:rStyle w:val="a6"/>
          <w:sz w:val="24"/>
          <w:szCs w:val="24"/>
        </w:rPr>
        <w:t xml:space="preserve">Старение кожи: теории и практики. </w:t>
      </w:r>
      <w:r w:rsidR="00D4484C" w:rsidRPr="002B14EC">
        <w:rPr>
          <w:rStyle w:val="a6"/>
          <w:sz w:val="24"/>
          <w:szCs w:val="24"/>
          <w:lang w:val="en-US"/>
        </w:rPr>
        <w:t>TOP</w:t>
      </w:r>
      <w:r w:rsidR="00CC5B2F" w:rsidRPr="002B14EC">
        <w:rPr>
          <w:rStyle w:val="a6"/>
          <w:sz w:val="24"/>
          <w:szCs w:val="24"/>
          <w:lang w:val="en-US"/>
        </w:rPr>
        <w:t>-</w:t>
      </w:r>
      <w:proofErr w:type="gramStart"/>
      <w:r w:rsidR="00CC5B2F" w:rsidRPr="00FC1A86">
        <w:rPr>
          <w:rStyle w:val="a6"/>
          <w:sz w:val="24"/>
          <w:szCs w:val="24"/>
        </w:rPr>
        <w:t>программы</w:t>
      </w:r>
      <w:r w:rsidR="00CC5B2F" w:rsidRPr="002B14EC">
        <w:rPr>
          <w:rStyle w:val="a6"/>
          <w:sz w:val="24"/>
          <w:szCs w:val="24"/>
          <w:lang w:val="en-US"/>
        </w:rPr>
        <w:t xml:space="preserve"> </w:t>
      </w:r>
      <w:r w:rsidR="00D4484C" w:rsidRPr="002B14EC">
        <w:rPr>
          <w:rStyle w:val="a6"/>
          <w:sz w:val="24"/>
          <w:szCs w:val="24"/>
          <w:lang w:val="en-US"/>
        </w:rPr>
        <w:t xml:space="preserve"> anti</w:t>
      </w:r>
      <w:proofErr w:type="gramEnd"/>
      <w:r w:rsidR="00D4484C" w:rsidRPr="002B14EC">
        <w:rPr>
          <w:rStyle w:val="a6"/>
          <w:sz w:val="24"/>
          <w:szCs w:val="24"/>
          <w:lang w:val="en-US"/>
        </w:rPr>
        <w:t xml:space="preserve">-age </w:t>
      </w:r>
      <w:r w:rsidR="00D4484C" w:rsidRPr="00FC1A86">
        <w:rPr>
          <w:rStyle w:val="a6"/>
          <w:sz w:val="24"/>
          <w:szCs w:val="24"/>
        </w:rPr>
        <w:t>от</w:t>
      </w:r>
      <w:r w:rsidR="00D4484C" w:rsidRPr="002B14EC">
        <w:rPr>
          <w:rStyle w:val="a6"/>
          <w:sz w:val="24"/>
          <w:szCs w:val="24"/>
          <w:lang w:val="en-US"/>
        </w:rPr>
        <w:t xml:space="preserve"> ELDAN Cosmetics.</w:t>
      </w:r>
    </w:p>
    <w:p w:rsidR="00D4484C" w:rsidRDefault="00D4484C" w:rsidP="006A5B57">
      <w:pPr>
        <w:spacing w:after="0" w:line="240" w:lineRule="auto"/>
        <w:ind w:firstLine="708"/>
        <w:jc w:val="both"/>
        <w:rPr>
          <w:rStyle w:val="a6"/>
          <w:sz w:val="24"/>
          <w:szCs w:val="24"/>
        </w:rPr>
      </w:pPr>
      <w:r w:rsidRPr="00572878">
        <w:rPr>
          <w:rStyle w:val="a6"/>
          <w:sz w:val="24"/>
          <w:szCs w:val="24"/>
          <w:lang w:val="en-US"/>
        </w:rPr>
        <w:t xml:space="preserve">   </w:t>
      </w:r>
      <w:r w:rsidR="003513BB" w:rsidRPr="00FC1A86">
        <w:rPr>
          <w:rStyle w:val="a6"/>
          <w:sz w:val="24"/>
          <w:szCs w:val="24"/>
        </w:rPr>
        <w:t xml:space="preserve">- </w:t>
      </w:r>
      <w:r w:rsidRPr="00FC1A86">
        <w:rPr>
          <w:rStyle w:val="a6"/>
          <w:sz w:val="24"/>
          <w:szCs w:val="24"/>
        </w:rPr>
        <w:t xml:space="preserve"> </w:t>
      </w:r>
      <w:r w:rsidRPr="001D5821">
        <w:rPr>
          <w:rStyle w:val="a6"/>
          <w:b/>
          <w:sz w:val="24"/>
          <w:szCs w:val="24"/>
        </w:rPr>
        <w:t>Мастер-класс:</w:t>
      </w:r>
      <w:r w:rsidR="00E43033">
        <w:rPr>
          <w:rStyle w:val="a6"/>
          <w:sz w:val="24"/>
          <w:szCs w:val="24"/>
        </w:rPr>
        <w:t xml:space="preserve"> </w:t>
      </w:r>
      <w:r w:rsidR="00834185" w:rsidRPr="00E43033">
        <w:rPr>
          <w:rStyle w:val="a6"/>
          <w:b/>
          <w:sz w:val="24"/>
          <w:szCs w:val="24"/>
        </w:rPr>
        <w:t>«</w:t>
      </w:r>
      <w:proofErr w:type="spellStart"/>
      <w:r w:rsidR="00CC5B2F" w:rsidRPr="00E43033">
        <w:rPr>
          <w:rStyle w:val="a6"/>
          <w:b/>
          <w:sz w:val="24"/>
          <w:szCs w:val="24"/>
        </w:rPr>
        <w:t>Молодильные</w:t>
      </w:r>
      <w:proofErr w:type="spellEnd"/>
      <w:r w:rsidR="00CC5B2F" w:rsidRPr="00E43033">
        <w:rPr>
          <w:rStyle w:val="a6"/>
          <w:b/>
          <w:sz w:val="24"/>
          <w:szCs w:val="24"/>
        </w:rPr>
        <w:t xml:space="preserve"> яблоки</w:t>
      </w:r>
      <w:r w:rsidR="00834185" w:rsidRPr="00E43033">
        <w:rPr>
          <w:rStyle w:val="a6"/>
          <w:b/>
          <w:sz w:val="24"/>
          <w:szCs w:val="24"/>
        </w:rPr>
        <w:t>»</w:t>
      </w:r>
      <w:r w:rsidR="005A3DEC" w:rsidRPr="00E43033">
        <w:rPr>
          <w:rStyle w:val="a6"/>
          <w:b/>
          <w:sz w:val="24"/>
          <w:szCs w:val="24"/>
        </w:rPr>
        <w:t xml:space="preserve"> с использованием</w:t>
      </w:r>
      <w:r w:rsidR="007A529D" w:rsidRPr="00E43033">
        <w:rPr>
          <w:rStyle w:val="a6"/>
          <w:b/>
          <w:sz w:val="24"/>
          <w:szCs w:val="24"/>
        </w:rPr>
        <w:t xml:space="preserve"> АНА</w:t>
      </w:r>
      <w:r w:rsidR="005A3DEC" w:rsidRPr="00E43033">
        <w:rPr>
          <w:rStyle w:val="a6"/>
          <w:b/>
          <w:sz w:val="24"/>
          <w:szCs w:val="24"/>
        </w:rPr>
        <w:t xml:space="preserve"> миндально-яблочного </w:t>
      </w:r>
      <w:proofErr w:type="spellStart"/>
      <w:r w:rsidR="005A3DEC" w:rsidRPr="00E43033">
        <w:rPr>
          <w:rStyle w:val="a6"/>
          <w:b/>
          <w:sz w:val="24"/>
          <w:szCs w:val="24"/>
        </w:rPr>
        <w:t>пилинга</w:t>
      </w:r>
      <w:proofErr w:type="spellEnd"/>
      <w:r w:rsidR="005A3DEC" w:rsidRPr="00E43033">
        <w:rPr>
          <w:rStyle w:val="a6"/>
          <w:b/>
          <w:sz w:val="24"/>
          <w:szCs w:val="24"/>
        </w:rPr>
        <w:t xml:space="preserve"> 25%</w:t>
      </w:r>
      <w:r w:rsidR="001D5821" w:rsidRPr="00E43033">
        <w:rPr>
          <w:rStyle w:val="a6"/>
          <w:b/>
          <w:sz w:val="24"/>
          <w:szCs w:val="24"/>
        </w:rPr>
        <w:t>.</w:t>
      </w:r>
      <w:r w:rsidR="001D5821">
        <w:rPr>
          <w:rStyle w:val="a6"/>
          <w:sz w:val="24"/>
          <w:szCs w:val="24"/>
        </w:rPr>
        <w:t xml:space="preserve"> </w:t>
      </w:r>
      <w:r w:rsidR="00E43033">
        <w:rPr>
          <w:rStyle w:val="a6"/>
          <w:sz w:val="24"/>
          <w:szCs w:val="24"/>
        </w:rPr>
        <w:t>Комбинированный пилинг (молочная</w:t>
      </w:r>
      <w:r w:rsidR="00142213">
        <w:rPr>
          <w:rStyle w:val="a6"/>
          <w:sz w:val="24"/>
          <w:szCs w:val="24"/>
        </w:rPr>
        <w:t xml:space="preserve"> </w:t>
      </w:r>
      <w:r w:rsidR="00E43033">
        <w:rPr>
          <w:rStyle w:val="a6"/>
          <w:sz w:val="24"/>
          <w:szCs w:val="24"/>
        </w:rPr>
        <w:t xml:space="preserve"> 20%, яблочная 3% и миндальная 2% кислоты) предназначен для </w:t>
      </w:r>
      <w:r w:rsidR="00142213">
        <w:rPr>
          <w:rStyle w:val="a6"/>
          <w:sz w:val="24"/>
          <w:szCs w:val="24"/>
        </w:rPr>
        <w:t>повышения упругости кожи, нормализации секреции кожного сала, осветления пигментных пятен и улучшения цвета лица.</w:t>
      </w:r>
    </w:p>
    <w:p w:rsidR="0080416C" w:rsidRPr="00FC1A86" w:rsidRDefault="0080416C" w:rsidP="006A5B57">
      <w:pPr>
        <w:spacing w:after="0" w:line="240" w:lineRule="auto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</w:t>
      </w:r>
      <w:r w:rsidRPr="00FC1A86">
        <w:rPr>
          <w:rStyle w:val="a6"/>
          <w:sz w:val="24"/>
          <w:szCs w:val="24"/>
        </w:rPr>
        <w:t xml:space="preserve">-   </w:t>
      </w:r>
      <w:r w:rsidRPr="001D5821">
        <w:rPr>
          <w:rStyle w:val="a6"/>
          <w:b/>
          <w:sz w:val="24"/>
          <w:szCs w:val="24"/>
        </w:rPr>
        <w:t>Мастер-класс:</w:t>
      </w:r>
      <w:r w:rsidRPr="002B14EC">
        <w:rPr>
          <w:rStyle w:val="a6"/>
          <w:sz w:val="24"/>
          <w:szCs w:val="24"/>
        </w:rPr>
        <w:t xml:space="preserve"> </w:t>
      </w:r>
      <w:proofErr w:type="gramStart"/>
      <w:r w:rsidRPr="00E43033">
        <w:rPr>
          <w:rStyle w:val="a6"/>
          <w:b/>
          <w:sz w:val="24"/>
          <w:szCs w:val="24"/>
        </w:rPr>
        <w:t>Интенсивный</w:t>
      </w:r>
      <w:proofErr w:type="gramEnd"/>
      <w:r w:rsidRPr="00E43033">
        <w:rPr>
          <w:rStyle w:val="a6"/>
          <w:b/>
          <w:sz w:val="24"/>
          <w:szCs w:val="24"/>
        </w:rPr>
        <w:t xml:space="preserve"> лифтинг с ДМА</w:t>
      </w:r>
      <w:r w:rsidR="00E43033" w:rsidRPr="00E43033">
        <w:rPr>
          <w:rStyle w:val="a6"/>
          <w:b/>
          <w:sz w:val="24"/>
          <w:szCs w:val="24"/>
        </w:rPr>
        <w:t xml:space="preserve">Э с использованием косметических средств, содержащих </w:t>
      </w:r>
      <w:r w:rsidR="00142213">
        <w:rPr>
          <w:rStyle w:val="a6"/>
          <w:b/>
          <w:sz w:val="24"/>
          <w:szCs w:val="24"/>
        </w:rPr>
        <w:t xml:space="preserve">более 5% </w:t>
      </w:r>
      <w:r w:rsidR="00E43033" w:rsidRPr="00E43033">
        <w:rPr>
          <w:rStyle w:val="a6"/>
          <w:b/>
          <w:sz w:val="24"/>
          <w:szCs w:val="24"/>
        </w:rPr>
        <w:t>ДМАЭ.</w:t>
      </w:r>
      <w:r w:rsidR="00E43033">
        <w:rPr>
          <w:rStyle w:val="a6"/>
          <w:sz w:val="24"/>
          <w:szCs w:val="24"/>
        </w:rPr>
        <w:t xml:space="preserve"> Комплекс из ДМАЭ, </w:t>
      </w:r>
      <w:proofErr w:type="spellStart"/>
      <w:r w:rsidR="00E43033">
        <w:rPr>
          <w:rStyle w:val="a6"/>
          <w:sz w:val="24"/>
          <w:szCs w:val="24"/>
        </w:rPr>
        <w:t>альфа-липоевой</w:t>
      </w:r>
      <w:proofErr w:type="spellEnd"/>
      <w:r w:rsidR="00E43033">
        <w:rPr>
          <w:rStyle w:val="a6"/>
          <w:sz w:val="24"/>
          <w:szCs w:val="24"/>
        </w:rPr>
        <w:t xml:space="preserve"> кислоты и </w:t>
      </w:r>
      <w:proofErr w:type="spellStart"/>
      <w:r w:rsidR="00E43033">
        <w:rPr>
          <w:rStyle w:val="a6"/>
          <w:sz w:val="24"/>
          <w:szCs w:val="24"/>
        </w:rPr>
        <w:t>аскорил</w:t>
      </w:r>
      <w:proofErr w:type="spellEnd"/>
      <w:r w:rsidR="00E43033">
        <w:rPr>
          <w:rStyle w:val="a6"/>
          <w:sz w:val="24"/>
          <w:szCs w:val="24"/>
        </w:rPr>
        <w:t xml:space="preserve"> пальмитата позволяет скорректировать контур лица за счет повышения мышечного тонуса.</w:t>
      </w:r>
    </w:p>
    <w:p w:rsidR="00A97B3B" w:rsidRPr="00FC1A86" w:rsidRDefault="00F70AC3" w:rsidP="006A5B57">
      <w:pPr>
        <w:spacing w:after="0" w:line="240" w:lineRule="auto"/>
        <w:jc w:val="both"/>
        <w:rPr>
          <w:rStyle w:val="a6"/>
          <w:sz w:val="24"/>
          <w:szCs w:val="24"/>
        </w:rPr>
      </w:pPr>
      <w:r w:rsidRPr="00FC1A86">
        <w:rPr>
          <w:rStyle w:val="a6"/>
          <w:sz w:val="24"/>
          <w:szCs w:val="24"/>
        </w:rPr>
        <w:t xml:space="preserve">   </w:t>
      </w:r>
      <w:r w:rsidR="003513BB" w:rsidRPr="00FC1A86">
        <w:rPr>
          <w:rStyle w:val="a6"/>
          <w:sz w:val="24"/>
          <w:szCs w:val="24"/>
        </w:rPr>
        <w:t xml:space="preserve"> </w:t>
      </w:r>
      <w:r w:rsidRPr="00FC1A86">
        <w:rPr>
          <w:rStyle w:val="a6"/>
          <w:sz w:val="24"/>
          <w:szCs w:val="24"/>
        </w:rPr>
        <w:t xml:space="preserve"> </w:t>
      </w:r>
      <w:r w:rsidR="003513BB" w:rsidRPr="00FC1A86">
        <w:rPr>
          <w:rStyle w:val="a6"/>
          <w:sz w:val="24"/>
          <w:szCs w:val="24"/>
        </w:rPr>
        <w:t xml:space="preserve"> </w:t>
      </w:r>
      <w:r w:rsidR="006E3C36">
        <w:rPr>
          <w:rStyle w:val="a6"/>
          <w:b/>
          <w:sz w:val="24"/>
          <w:szCs w:val="24"/>
        </w:rPr>
        <w:t>14:</w:t>
      </w:r>
      <w:r w:rsidR="006E3C36" w:rsidRPr="00142213">
        <w:rPr>
          <w:rStyle w:val="a6"/>
          <w:b/>
          <w:sz w:val="24"/>
          <w:szCs w:val="24"/>
        </w:rPr>
        <w:t>00</w:t>
      </w:r>
      <w:r w:rsidRPr="00142213">
        <w:rPr>
          <w:rStyle w:val="a6"/>
          <w:b/>
          <w:sz w:val="24"/>
          <w:szCs w:val="24"/>
        </w:rPr>
        <w:t xml:space="preserve"> </w:t>
      </w:r>
      <w:r w:rsidR="00A97B3B" w:rsidRPr="00142213">
        <w:rPr>
          <w:rStyle w:val="a6"/>
          <w:b/>
          <w:sz w:val="24"/>
          <w:szCs w:val="24"/>
        </w:rPr>
        <w:t>Перерыв / кофе-брейк 30 мин.</w:t>
      </w:r>
    </w:p>
    <w:p w:rsidR="00D4484C" w:rsidRPr="00FC1A86" w:rsidRDefault="00F70AC3" w:rsidP="006A5B57">
      <w:pPr>
        <w:spacing w:after="0" w:line="240" w:lineRule="auto"/>
        <w:jc w:val="both"/>
        <w:rPr>
          <w:rStyle w:val="a6"/>
          <w:sz w:val="24"/>
          <w:szCs w:val="24"/>
        </w:rPr>
      </w:pPr>
      <w:r w:rsidRPr="00FC1A86">
        <w:rPr>
          <w:rStyle w:val="a6"/>
          <w:sz w:val="24"/>
          <w:szCs w:val="24"/>
        </w:rPr>
        <w:t xml:space="preserve">   </w:t>
      </w:r>
      <w:r w:rsidR="003513BB" w:rsidRPr="00FC1A86">
        <w:rPr>
          <w:rStyle w:val="a6"/>
          <w:sz w:val="24"/>
          <w:szCs w:val="24"/>
        </w:rPr>
        <w:t xml:space="preserve"> </w:t>
      </w:r>
      <w:r w:rsidRPr="00FC1A86">
        <w:rPr>
          <w:rStyle w:val="a6"/>
          <w:sz w:val="24"/>
          <w:szCs w:val="24"/>
        </w:rPr>
        <w:t xml:space="preserve"> </w:t>
      </w:r>
      <w:r w:rsidR="003513BB" w:rsidRPr="00FC1A86">
        <w:rPr>
          <w:rStyle w:val="a6"/>
          <w:sz w:val="24"/>
          <w:szCs w:val="24"/>
        </w:rPr>
        <w:t xml:space="preserve"> </w:t>
      </w:r>
      <w:r w:rsidR="006E3C36">
        <w:rPr>
          <w:rStyle w:val="a6"/>
          <w:b/>
          <w:sz w:val="24"/>
          <w:szCs w:val="24"/>
        </w:rPr>
        <w:t>14:3</w:t>
      </w:r>
      <w:r w:rsidR="0080416C">
        <w:rPr>
          <w:rStyle w:val="a6"/>
          <w:b/>
          <w:sz w:val="24"/>
          <w:szCs w:val="24"/>
        </w:rPr>
        <w:t>0</w:t>
      </w:r>
      <w:r w:rsidR="00CC5B2F" w:rsidRPr="00FC1A86">
        <w:rPr>
          <w:rStyle w:val="a6"/>
          <w:sz w:val="24"/>
          <w:szCs w:val="24"/>
        </w:rPr>
        <w:t xml:space="preserve"> </w:t>
      </w:r>
      <w:r w:rsidR="00CC5B2F" w:rsidRPr="00FC1A86">
        <w:rPr>
          <w:rStyle w:val="a6"/>
          <w:i w:val="0"/>
          <w:sz w:val="24"/>
          <w:szCs w:val="24"/>
        </w:rPr>
        <w:t xml:space="preserve">Антикризисное предложение: </w:t>
      </w:r>
      <w:proofErr w:type="gramStart"/>
      <w:r w:rsidR="00CC5B2F" w:rsidRPr="00FC1A86">
        <w:rPr>
          <w:rStyle w:val="a6"/>
          <w:i w:val="0"/>
          <w:sz w:val="24"/>
          <w:szCs w:val="24"/>
        </w:rPr>
        <w:t>экспресс-процедуры</w:t>
      </w:r>
      <w:proofErr w:type="gramEnd"/>
      <w:r w:rsidR="00CC5B2F" w:rsidRPr="00FC1A86">
        <w:rPr>
          <w:rStyle w:val="a6"/>
          <w:i w:val="0"/>
          <w:sz w:val="24"/>
          <w:szCs w:val="24"/>
        </w:rPr>
        <w:t xml:space="preserve"> Eldan как способ привлечь новых клиентов.</w:t>
      </w:r>
    </w:p>
    <w:p w:rsidR="00D4484C" w:rsidRPr="00FC1A86" w:rsidRDefault="00D4484C" w:rsidP="006A5B57">
      <w:pPr>
        <w:spacing w:after="0" w:line="240" w:lineRule="auto"/>
        <w:jc w:val="both"/>
        <w:rPr>
          <w:rStyle w:val="a6"/>
          <w:sz w:val="24"/>
          <w:szCs w:val="24"/>
        </w:rPr>
      </w:pPr>
      <w:r w:rsidRPr="00FC1A86">
        <w:rPr>
          <w:rStyle w:val="a6"/>
          <w:sz w:val="24"/>
          <w:szCs w:val="24"/>
        </w:rPr>
        <w:t xml:space="preserve"> </w:t>
      </w:r>
      <w:r w:rsidRPr="00FC1A86">
        <w:rPr>
          <w:rStyle w:val="a6"/>
          <w:sz w:val="24"/>
          <w:szCs w:val="24"/>
        </w:rPr>
        <w:tab/>
        <w:t xml:space="preserve">     -   </w:t>
      </w:r>
      <w:r w:rsidR="00E43033">
        <w:rPr>
          <w:rStyle w:val="a6"/>
          <w:b/>
          <w:sz w:val="24"/>
          <w:szCs w:val="24"/>
        </w:rPr>
        <w:t>Экспресс-уход для лечения воспалительных элементов, постакне рубцов и застойных пятен</w:t>
      </w:r>
      <w:r w:rsidR="00CC5B2F" w:rsidRPr="00E43033">
        <w:rPr>
          <w:rStyle w:val="a6"/>
          <w:b/>
          <w:sz w:val="24"/>
          <w:szCs w:val="24"/>
        </w:rPr>
        <w:t xml:space="preserve"> «</w:t>
      </w:r>
      <w:proofErr w:type="spellStart"/>
      <w:r w:rsidR="00CC5B2F" w:rsidRPr="00E43033">
        <w:rPr>
          <w:rStyle w:val="a6"/>
          <w:b/>
          <w:sz w:val="24"/>
          <w:szCs w:val="24"/>
        </w:rPr>
        <w:t>Акневект-</w:t>
      </w:r>
      <w:proofErr w:type="gramStart"/>
      <w:r w:rsidR="00CC5B2F" w:rsidRPr="00E43033">
        <w:rPr>
          <w:rStyle w:val="a6"/>
          <w:b/>
          <w:sz w:val="24"/>
          <w:szCs w:val="24"/>
        </w:rPr>
        <w:t>light</w:t>
      </w:r>
      <w:proofErr w:type="spellEnd"/>
      <w:proofErr w:type="gramEnd"/>
      <w:r w:rsidR="00CC5B2F" w:rsidRPr="00E43033">
        <w:rPr>
          <w:rStyle w:val="a6"/>
          <w:b/>
          <w:sz w:val="24"/>
          <w:szCs w:val="24"/>
        </w:rPr>
        <w:t>»</w:t>
      </w:r>
      <w:r w:rsidR="00E43033">
        <w:rPr>
          <w:rStyle w:val="a6"/>
          <w:b/>
          <w:sz w:val="24"/>
          <w:szCs w:val="24"/>
        </w:rPr>
        <w:t>.</w:t>
      </w:r>
      <w:r w:rsidR="00A81C67">
        <w:rPr>
          <w:rStyle w:val="a6"/>
          <w:b/>
          <w:sz w:val="24"/>
          <w:szCs w:val="24"/>
        </w:rPr>
        <w:t xml:space="preserve"> </w:t>
      </w:r>
      <w:r w:rsidR="00A81C67" w:rsidRPr="00A81C67">
        <w:rPr>
          <w:rStyle w:val="a6"/>
          <w:sz w:val="24"/>
          <w:szCs w:val="24"/>
        </w:rPr>
        <w:t>Азелаиновая кислота, папаин и экстракт исландского мха уменьшают явление воспаления, придают коже матовость и улучшают её текстуру.</w:t>
      </w:r>
      <w:r w:rsidR="00A81C67">
        <w:rPr>
          <w:rStyle w:val="a6"/>
          <w:b/>
          <w:sz w:val="24"/>
          <w:szCs w:val="24"/>
        </w:rPr>
        <w:t xml:space="preserve"> </w:t>
      </w:r>
      <w:r w:rsidRPr="00E43033">
        <w:rPr>
          <w:rStyle w:val="a6"/>
          <w:b/>
          <w:sz w:val="24"/>
          <w:szCs w:val="24"/>
        </w:rPr>
        <w:t xml:space="preserve">   </w:t>
      </w:r>
    </w:p>
    <w:p w:rsidR="00BD2D71" w:rsidRPr="00FC1A86" w:rsidRDefault="0028639C" w:rsidP="006A5B57">
      <w:pPr>
        <w:spacing w:after="0" w:line="240" w:lineRule="auto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-  </w:t>
      </w:r>
      <w:r w:rsidR="00CC5B2F" w:rsidRPr="001D5821">
        <w:rPr>
          <w:rStyle w:val="a6"/>
          <w:b/>
          <w:sz w:val="24"/>
          <w:szCs w:val="24"/>
        </w:rPr>
        <w:t>Экспресс-уход</w:t>
      </w:r>
      <w:r w:rsidR="00CC5B2F" w:rsidRPr="00FC1A86">
        <w:rPr>
          <w:rStyle w:val="a6"/>
          <w:sz w:val="24"/>
          <w:szCs w:val="24"/>
        </w:rPr>
        <w:t xml:space="preserve"> </w:t>
      </w:r>
      <w:r w:rsidR="00CC5B2F" w:rsidRPr="00E43033">
        <w:rPr>
          <w:rStyle w:val="a6"/>
          <w:b/>
          <w:sz w:val="24"/>
          <w:szCs w:val="24"/>
        </w:rPr>
        <w:t>«Совершенство»</w:t>
      </w:r>
      <w:r w:rsidR="003E6D4E">
        <w:rPr>
          <w:rStyle w:val="a6"/>
          <w:b/>
          <w:sz w:val="24"/>
          <w:szCs w:val="24"/>
        </w:rPr>
        <w:t xml:space="preserve"> с испо</w:t>
      </w:r>
      <w:bookmarkStart w:id="0" w:name="_GoBack"/>
      <w:bookmarkEnd w:id="0"/>
      <w:r w:rsidR="003E6D4E">
        <w:rPr>
          <w:rStyle w:val="a6"/>
          <w:b/>
          <w:sz w:val="24"/>
          <w:szCs w:val="24"/>
        </w:rPr>
        <w:t xml:space="preserve">льзованием </w:t>
      </w:r>
      <w:proofErr w:type="gramStart"/>
      <w:r w:rsidR="003E6D4E">
        <w:rPr>
          <w:rStyle w:val="a6"/>
          <w:b/>
          <w:sz w:val="24"/>
          <w:szCs w:val="24"/>
        </w:rPr>
        <w:t>пре-геля</w:t>
      </w:r>
      <w:proofErr w:type="gramEnd"/>
      <w:r w:rsidR="003E6D4E">
        <w:rPr>
          <w:rStyle w:val="a6"/>
          <w:b/>
          <w:sz w:val="24"/>
          <w:szCs w:val="24"/>
        </w:rPr>
        <w:t xml:space="preserve">, </w:t>
      </w:r>
      <w:r w:rsidR="00142213">
        <w:rPr>
          <w:rStyle w:val="a6"/>
          <w:b/>
          <w:sz w:val="24"/>
          <w:szCs w:val="24"/>
        </w:rPr>
        <w:t>вяжущего раствора и маски «Анти-Стресс»</w:t>
      </w:r>
      <w:r w:rsidR="00A81C67">
        <w:rPr>
          <w:rStyle w:val="a6"/>
          <w:b/>
          <w:sz w:val="24"/>
          <w:szCs w:val="24"/>
        </w:rPr>
        <w:t xml:space="preserve">. </w:t>
      </w:r>
      <w:r w:rsidR="00A81C67" w:rsidRPr="00142213">
        <w:rPr>
          <w:rStyle w:val="a6"/>
          <w:sz w:val="24"/>
          <w:szCs w:val="24"/>
        </w:rPr>
        <w:t>Уникальные п</w:t>
      </w:r>
      <w:r w:rsidR="00142213" w:rsidRPr="00142213">
        <w:rPr>
          <w:rStyle w:val="a6"/>
          <w:sz w:val="24"/>
          <w:szCs w:val="24"/>
        </w:rPr>
        <w:t>оследовательные процедуры придаю</w:t>
      </w:r>
      <w:r w:rsidR="00A81C67" w:rsidRPr="00142213">
        <w:rPr>
          <w:rStyle w:val="a6"/>
          <w:sz w:val="24"/>
          <w:szCs w:val="24"/>
        </w:rPr>
        <w:t xml:space="preserve">т коже </w:t>
      </w:r>
      <w:r w:rsidR="00142213" w:rsidRPr="00142213">
        <w:rPr>
          <w:rStyle w:val="a6"/>
          <w:sz w:val="24"/>
          <w:szCs w:val="24"/>
        </w:rPr>
        <w:t xml:space="preserve">здоровый и свежий вид, убирают следы усталости, делая её гладкой и матовой. </w:t>
      </w:r>
    </w:p>
    <w:p w:rsidR="006A5B57" w:rsidRDefault="00BD2D71" w:rsidP="006A5B57">
      <w:pPr>
        <w:spacing w:after="0" w:line="240" w:lineRule="auto"/>
        <w:jc w:val="both"/>
        <w:rPr>
          <w:rStyle w:val="a6"/>
          <w:sz w:val="24"/>
          <w:szCs w:val="24"/>
        </w:rPr>
      </w:pPr>
      <w:r w:rsidRPr="00FC1A86">
        <w:rPr>
          <w:rStyle w:val="a6"/>
          <w:sz w:val="24"/>
          <w:szCs w:val="24"/>
        </w:rPr>
        <w:t xml:space="preserve">             </w:t>
      </w:r>
    </w:p>
    <w:p w:rsidR="00A97B3B" w:rsidRPr="00FC1A86" w:rsidRDefault="00BD2D71" w:rsidP="006A5B57">
      <w:pPr>
        <w:spacing w:after="0" w:line="240" w:lineRule="auto"/>
        <w:jc w:val="both"/>
        <w:rPr>
          <w:rStyle w:val="a6"/>
          <w:i w:val="0"/>
          <w:sz w:val="24"/>
          <w:szCs w:val="24"/>
        </w:rPr>
      </w:pPr>
      <w:r w:rsidRPr="00FC1A86">
        <w:rPr>
          <w:rStyle w:val="a6"/>
          <w:sz w:val="24"/>
          <w:szCs w:val="24"/>
        </w:rPr>
        <w:t xml:space="preserve">  </w:t>
      </w:r>
      <w:r w:rsidR="006E3C36" w:rsidRPr="006E3C36">
        <w:rPr>
          <w:rStyle w:val="a6"/>
          <w:b/>
          <w:sz w:val="24"/>
          <w:szCs w:val="24"/>
        </w:rPr>
        <w:t>16:00</w:t>
      </w:r>
      <w:r w:rsidRPr="00FC1A86">
        <w:rPr>
          <w:rStyle w:val="a6"/>
          <w:sz w:val="24"/>
          <w:szCs w:val="24"/>
        </w:rPr>
        <w:t xml:space="preserve">   </w:t>
      </w:r>
      <w:r w:rsidR="006E3C36">
        <w:rPr>
          <w:rStyle w:val="a6"/>
          <w:i w:val="0"/>
          <w:sz w:val="24"/>
          <w:szCs w:val="24"/>
        </w:rPr>
        <w:t>Рек</w:t>
      </w:r>
      <w:r w:rsidR="006C05E6">
        <w:rPr>
          <w:rStyle w:val="a6"/>
          <w:i w:val="0"/>
          <w:sz w:val="24"/>
          <w:szCs w:val="24"/>
        </w:rPr>
        <w:t>о</w:t>
      </w:r>
      <w:r w:rsidR="00A97B3B" w:rsidRPr="00FC1A86">
        <w:rPr>
          <w:rStyle w:val="a6"/>
          <w:i w:val="0"/>
          <w:sz w:val="24"/>
          <w:szCs w:val="24"/>
        </w:rPr>
        <w:t xml:space="preserve">мендации по назначению препаратов для домашнего ухода. </w:t>
      </w:r>
    </w:p>
    <w:p w:rsidR="00A97B3B" w:rsidRPr="00FC1A86" w:rsidRDefault="00BD2D71" w:rsidP="006A5B57">
      <w:pPr>
        <w:pStyle w:val="1"/>
        <w:spacing w:after="0" w:line="240" w:lineRule="auto"/>
        <w:ind w:left="0"/>
        <w:jc w:val="both"/>
        <w:rPr>
          <w:rStyle w:val="a6"/>
          <w:i w:val="0"/>
          <w:sz w:val="24"/>
          <w:szCs w:val="24"/>
        </w:rPr>
      </w:pPr>
      <w:r w:rsidRPr="00FC1A86">
        <w:rPr>
          <w:rStyle w:val="a6"/>
          <w:i w:val="0"/>
          <w:sz w:val="24"/>
          <w:szCs w:val="24"/>
        </w:rPr>
        <w:t xml:space="preserve">                  </w:t>
      </w:r>
      <w:r w:rsidR="00A97B3B" w:rsidRPr="00FC1A86">
        <w:rPr>
          <w:rStyle w:val="a6"/>
          <w:i w:val="0"/>
          <w:sz w:val="24"/>
          <w:szCs w:val="24"/>
        </w:rPr>
        <w:t>Обсуждение мастер-классов, ответы на вопросы.</w:t>
      </w:r>
    </w:p>
    <w:p w:rsidR="00142213" w:rsidRDefault="00142213" w:rsidP="006A5B57">
      <w:pPr>
        <w:spacing w:after="0" w:line="240" w:lineRule="auto"/>
        <w:rPr>
          <w:rStyle w:val="a6"/>
          <w:b/>
          <w:sz w:val="28"/>
        </w:rPr>
      </w:pPr>
    </w:p>
    <w:p w:rsidR="006A5B57" w:rsidRDefault="003308B2" w:rsidP="006A5B57">
      <w:pPr>
        <w:spacing w:after="0" w:line="240" w:lineRule="auto"/>
        <w:rPr>
          <w:rStyle w:val="a6"/>
          <w:sz w:val="28"/>
        </w:rPr>
      </w:pPr>
      <w:proofErr w:type="gramStart"/>
      <w:r w:rsidRPr="003308B2">
        <w:rPr>
          <w:rStyle w:val="a6"/>
          <w:b/>
          <w:sz w:val="28"/>
        </w:rPr>
        <w:t>Адрес проведения</w:t>
      </w:r>
      <w:r w:rsidRPr="003308B2">
        <w:rPr>
          <w:rStyle w:val="a6"/>
          <w:sz w:val="28"/>
        </w:rPr>
        <w:t>: компания ООО «Интермедика», г. Нижний Новгород, ул. Семашко, д. 20</w:t>
      </w:r>
      <w:r>
        <w:rPr>
          <w:rStyle w:val="a6"/>
          <w:sz w:val="28"/>
        </w:rPr>
        <w:t xml:space="preserve"> Актовый зал (3 этаж)</w:t>
      </w:r>
      <w:proofErr w:type="gramEnd"/>
    </w:p>
    <w:p w:rsidR="006A5B57" w:rsidRPr="00572878" w:rsidRDefault="006A5B57" w:rsidP="006A5B57">
      <w:pPr>
        <w:spacing w:after="0" w:line="240" w:lineRule="auto"/>
        <w:rPr>
          <w:rStyle w:val="a6"/>
          <w:sz w:val="28"/>
        </w:rPr>
      </w:pPr>
      <w:r w:rsidRPr="006A5B57">
        <w:rPr>
          <w:rStyle w:val="a6"/>
          <w:b/>
          <w:sz w:val="28"/>
        </w:rPr>
        <w:t>Условия участия:</w:t>
      </w:r>
      <w:r>
        <w:rPr>
          <w:rStyle w:val="a6"/>
          <w:sz w:val="28"/>
        </w:rPr>
        <w:t xml:space="preserve"> </w:t>
      </w:r>
      <w:r w:rsidRPr="006A5B57">
        <w:rPr>
          <w:rStyle w:val="a6"/>
          <w:sz w:val="28"/>
        </w:rPr>
        <w:t xml:space="preserve"> </w:t>
      </w:r>
      <w:r>
        <w:rPr>
          <w:rStyle w:val="a6"/>
          <w:sz w:val="28"/>
        </w:rPr>
        <w:t xml:space="preserve">500р либо закупка косметики </w:t>
      </w:r>
      <w:r>
        <w:rPr>
          <w:rStyle w:val="a6"/>
          <w:sz w:val="28"/>
          <w:lang w:val="en-US"/>
        </w:rPr>
        <w:t>ELDAN</w:t>
      </w:r>
    </w:p>
    <w:p w:rsidR="006A5B57" w:rsidRDefault="006A5B57" w:rsidP="006A5B57">
      <w:pPr>
        <w:spacing w:after="0" w:line="240" w:lineRule="auto"/>
        <w:rPr>
          <w:rStyle w:val="a6"/>
          <w:sz w:val="28"/>
        </w:rPr>
      </w:pPr>
    </w:p>
    <w:p w:rsidR="006A5B57" w:rsidRPr="006A5B57" w:rsidRDefault="006A5B57" w:rsidP="003E6D4E">
      <w:pPr>
        <w:spacing w:after="0" w:line="240" w:lineRule="auto"/>
        <w:rPr>
          <w:b/>
          <w:sz w:val="28"/>
          <w:szCs w:val="24"/>
        </w:rPr>
      </w:pPr>
      <w:r w:rsidRPr="006A5B57">
        <w:rPr>
          <w:rStyle w:val="a6"/>
          <w:b/>
          <w:sz w:val="32"/>
        </w:rPr>
        <w:t>Подробности по телефону: +79101297563</w:t>
      </w:r>
    </w:p>
    <w:p w:rsidR="00952B4A" w:rsidRPr="000B32B0" w:rsidRDefault="00D86489">
      <w:pPr>
        <w:rPr>
          <w:sz w:val="24"/>
          <w:szCs w:val="24"/>
        </w:rPr>
      </w:pPr>
    </w:p>
    <w:sectPr w:rsidR="00952B4A" w:rsidRPr="000B32B0" w:rsidSect="00AD25BD">
      <w:headerReference w:type="even" r:id="rId10"/>
      <w:headerReference w:type="default" r:id="rId11"/>
      <w:headerReference w:type="first" r:id="rId12"/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89" w:rsidRDefault="00D86489">
      <w:pPr>
        <w:spacing w:after="0" w:line="240" w:lineRule="auto"/>
      </w:pPr>
      <w:r>
        <w:separator/>
      </w:r>
    </w:p>
  </w:endnote>
  <w:endnote w:type="continuationSeparator" w:id="0">
    <w:p w:rsidR="00D86489" w:rsidRDefault="00D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89" w:rsidRDefault="00D86489">
      <w:pPr>
        <w:spacing w:after="0" w:line="240" w:lineRule="auto"/>
      </w:pPr>
      <w:r>
        <w:separator/>
      </w:r>
    </w:p>
  </w:footnote>
  <w:footnote w:type="continuationSeparator" w:id="0">
    <w:p w:rsidR="00D86489" w:rsidRDefault="00D8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7" w:rsidRDefault="008E081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1704" o:spid="_x0000_s2050" type="#_x0000_t75" style="position:absolute;margin-left:0;margin-top:0;width:596.15pt;height:843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7" w:rsidRDefault="008E081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1705" o:spid="_x0000_s2051" type="#_x0000_t75" style="position:absolute;margin-left:0;margin-top:0;width:596.15pt;height:843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7" w:rsidRDefault="008E081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1703" o:spid="_x0000_s2049" type="#_x0000_t75" style="position:absolute;margin-left:0;margin-top:0;width:596.15pt;height:843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7B3B"/>
    <w:rsid w:val="000B32B0"/>
    <w:rsid w:val="000C2758"/>
    <w:rsid w:val="00122E41"/>
    <w:rsid w:val="00124761"/>
    <w:rsid w:val="00142213"/>
    <w:rsid w:val="001D5821"/>
    <w:rsid w:val="00271550"/>
    <w:rsid w:val="0028639C"/>
    <w:rsid w:val="002B14EC"/>
    <w:rsid w:val="003308B2"/>
    <w:rsid w:val="003513BB"/>
    <w:rsid w:val="003E6D4E"/>
    <w:rsid w:val="00450683"/>
    <w:rsid w:val="004A331B"/>
    <w:rsid w:val="004E2A41"/>
    <w:rsid w:val="00511FAE"/>
    <w:rsid w:val="00572878"/>
    <w:rsid w:val="005A3DEC"/>
    <w:rsid w:val="00631E95"/>
    <w:rsid w:val="006A5B57"/>
    <w:rsid w:val="006C05E6"/>
    <w:rsid w:val="006E3C36"/>
    <w:rsid w:val="00735AEE"/>
    <w:rsid w:val="007A529D"/>
    <w:rsid w:val="007B3E48"/>
    <w:rsid w:val="0080416C"/>
    <w:rsid w:val="00834185"/>
    <w:rsid w:val="00861648"/>
    <w:rsid w:val="008E0817"/>
    <w:rsid w:val="00907986"/>
    <w:rsid w:val="009E0465"/>
    <w:rsid w:val="00A34C0A"/>
    <w:rsid w:val="00A47D18"/>
    <w:rsid w:val="00A81C67"/>
    <w:rsid w:val="00A86B07"/>
    <w:rsid w:val="00A97B3B"/>
    <w:rsid w:val="00BA45D3"/>
    <w:rsid w:val="00BC7318"/>
    <w:rsid w:val="00BD2D71"/>
    <w:rsid w:val="00C36516"/>
    <w:rsid w:val="00C4388A"/>
    <w:rsid w:val="00C934DD"/>
    <w:rsid w:val="00CA42A2"/>
    <w:rsid w:val="00CC5B2F"/>
    <w:rsid w:val="00CE7A31"/>
    <w:rsid w:val="00D4484C"/>
    <w:rsid w:val="00D86489"/>
    <w:rsid w:val="00E43033"/>
    <w:rsid w:val="00F05C32"/>
    <w:rsid w:val="00F70AC3"/>
    <w:rsid w:val="00F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7B3B"/>
    <w:rPr>
      <w:rFonts w:cs="Times New Roman"/>
      <w:b/>
      <w:bCs/>
    </w:rPr>
  </w:style>
  <w:style w:type="paragraph" w:customStyle="1" w:styleId="1">
    <w:name w:val="Абзац списка1"/>
    <w:basedOn w:val="a"/>
    <w:rsid w:val="00A97B3B"/>
    <w:pPr>
      <w:ind w:left="720"/>
      <w:contextualSpacing/>
    </w:pPr>
  </w:style>
  <w:style w:type="paragraph" w:styleId="a4">
    <w:name w:val="header"/>
    <w:basedOn w:val="a"/>
    <w:link w:val="a5"/>
    <w:semiHidden/>
    <w:rsid w:val="00A9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A97B3B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A97B3B"/>
    <w:rPr>
      <w:rFonts w:cs="Times New Roman"/>
      <w:i/>
      <w:iCs/>
    </w:rPr>
  </w:style>
  <w:style w:type="table" w:styleId="a7">
    <w:name w:val="Table Grid"/>
    <w:basedOn w:val="a1"/>
    <w:rsid w:val="00A97B3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B3B"/>
    <w:rPr>
      <w:rFonts w:ascii="Tahoma" w:eastAsia="Times New Roman" w:hAnsi="Tahoma" w:cs="Tahoma"/>
      <w:sz w:val="16"/>
      <w:szCs w:val="16"/>
    </w:rPr>
  </w:style>
  <w:style w:type="character" w:customStyle="1" w:styleId="js-phone-number">
    <w:name w:val="js-phone-number"/>
    <w:basedOn w:val="a0"/>
    <w:rsid w:val="0045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7B3B"/>
    <w:rPr>
      <w:rFonts w:cs="Times New Roman"/>
      <w:b/>
      <w:bCs/>
    </w:rPr>
  </w:style>
  <w:style w:type="paragraph" w:customStyle="1" w:styleId="1">
    <w:name w:val="Абзац списка1"/>
    <w:basedOn w:val="a"/>
    <w:rsid w:val="00A97B3B"/>
    <w:pPr>
      <w:ind w:left="720"/>
      <w:contextualSpacing/>
    </w:pPr>
  </w:style>
  <w:style w:type="paragraph" w:styleId="a4">
    <w:name w:val="header"/>
    <w:basedOn w:val="a"/>
    <w:link w:val="a5"/>
    <w:semiHidden/>
    <w:rsid w:val="00A9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A97B3B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A97B3B"/>
    <w:rPr>
      <w:rFonts w:cs="Times New Roman"/>
      <w:i/>
      <w:iCs/>
    </w:rPr>
  </w:style>
  <w:style w:type="table" w:styleId="a7">
    <w:name w:val="Table Grid"/>
    <w:basedOn w:val="a1"/>
    <w:rsid w:val="00A97B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B3B"/>
    <w:rPr>
      <w:rFonts w:ascii="Tahoma" w:eastAsia="Times New Roman" w:hAnsi="Tahoma" w:cs="Tahoma"/>
      <w:sz w:val="16"/>
      <w:szCs w:val="16"/>
    </w:rPr>
  </w:style>
  <w:style w:type="character" w:customStyle="1" w:styleId="js-phone-number">
    <w:name w:val="js-phone-number"/>
    <w:basedOn w:val="a0"/>
    <w:rsid w:val="0045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82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5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4F45-FC69-4581-A8AD-ECAE3A79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Astarta</dc:creator>
  <cp:lastModifiedBy>kosmetica</cp:lastModifiedBy>
  <cp:revision>11</cp:revision>
  <cp:lastPrinted>2019-07-19T06:37:00Z</cp:lastPrinted>
  <dcterms:created xsi:type="dcterms:W3CDTF">2019-07-17T08:37:00Z</dcterms:created>
  <dcterms:modified xsi:type="dcterms:W3CDTF">2019-07-19T06:37:00Z</dcterms:modified>
</cp:coreProperties>
</file>